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344"/>
        <w:tblW w:w="11194" w:type="dxa"/>
        <w:tblLayout w:type="fixed"/>
        <w:tblLook w:val="04A0" w:firstRow="1" w:lastRow="0" w:firstColumn="1" w:lastColumn="0" w:noHBand="0" w:noVBand="1"/>
      </w:tblPr>
      <w:tblGrid>
        <w:gridCol w:w="2532"/>
        <w:gridCol w:w="6273"/>
        <w:gridCol w:w="2389"/>
      </w:tblGrid>
      <w:tr w:rsidR="00F00360" w:rsidRPr="00A44C98" w:rsidTr="00F00360">
        <w:trPr>
          <w:trHeight w:val="35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0360" w:rsidRPr="00A44C98" w:rsidRDefault="00F00360" w:rsidP="00F00360">
            <w:pPr>
              <w:spacing w:before="120" w:line="240" w:lineRule="auto"/>
              <w:jc w:val="center"/>
              <w:rPr>
                <w:b/>
                <w:sz w:val="24"/>
                <w:szCs w:val="40"/>
                <w:u w:val="single"/>
              </w:rPr>
            </w:pPr>
            <w:r w:rsidRPr="00A44C98">
              <w:rPr>
                <w:b/>
                <w:sz w:val="24"/>
                <w:szCs w:val="40"/>
                <w:u w:val="single"/>
              </w:rPr>
              <w:t>ΚΩΔΙΚΟΣ ΥΠΟΨΗΦΙΟΥ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0360" w:rsidRPr="00A44C98" w:rsidRDefault="00F00360" w:rsidP="00F00360">
            <w:pPr>
              <w:spacing w:before="120" w:line="240" w:lineRule="auto"/>
              <w:jc w:val="center"/>
              <w:rPr>
                <w:b/>
                <w:sz w:val="24"/>
                <w:szCs w:val="40"/>
                <w:u w:val="single"/>
              </w:rPr>
            </w:pPr>
            <w:r w:rsidRPr="00A44C98">
              <w:rPr>
                <w:b/>
                <w:sz w:val="24"/>
                <w:szCs w:val="40"/>
                <w:u w:val="single"/>
              </w:rPr>
              <w:t>ΣΧΟΛΕΣ ΕΙΣΑΓΩΓΗΣ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360" w:rsidRPr="004A7F25" w:rsidRDefault="00F00360" w:rsidP="00F00360">
            <w:pPr>
              <w:spacing w:before="120" w:line="240" w:lineRule="auto"/>
              <w:jc w:val="center"/>
              <w:rPr>
                <w:b/>
                <w:color w:val="FF0000"/>
                <w:sz w:val="24"/>
                <w:szCs w:val="40"/>
                <w:u w:val="single"/>
              </w:rPr>
            </w:pP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19074115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ΙΑΤΡΙΚΗ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138CC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2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19074103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ΝΟΜΙΚΗ ΘΕΣΣΑΛΟΝΙΚΗ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138CC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19073626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ΒΙΟΛΟΓΙΚΟ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138CC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2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19074082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ΨΥΧΟΛΟΓΙΑ ΡΕΘΥΜΝΟ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138CC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19074063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ΙΣΤΟΡΙΑΣ ΚΑΙ ΑΡΧΑΙΟΛΟΓΙΑΣ ΘΕΣΣΑΛΟΝΙΚΗ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AE6783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2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19074162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ΕΠΙΣΤΗΜΗΣ ΥΠΟΛΟΓΙΣΤΩΝ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138CC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19074174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ΕΠΙΣΤΗΜΗΣ ΥΠΟΛΟΓΙΣΤΩΝ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138CC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2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19073633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ΕΠΙΣΤΗΜΗ ΥΠΟΛΟΓΙΣΤΩΝ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138CC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19072398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ΕΠΙΣΤΗΜΗ ΥΠΟΛΟΓΙΣΤΩΝ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138CC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19074168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ΜΟΥΣΙΚΗΣ ΕΠΙΣΤΗΜΗΣ ΚΑΙ ΤΕΧΝΗΣ ΘΕΣΣΑΛΟΝΙΚΗ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138CC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19073021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E138CC">
              <w:t>ΜΗΧΑΝΙΚΩΝ ΗΛΕΚΤΡΟΝΙΚΩΝ ΥΠΟΛΟΓΙΣΤΩΝ ΚΑΙ ΠΛΗΡΟΦΟΡΙΚΗΣ</w:t>
            </w:r>
            <w:r>
              <w:t xml:space="preserve"> ΠΑΤΡΑ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138CC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2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19074066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ΚΟΙΝΩΝΙΚΗΣ ΑΝΘΡΩΠΟΛΟΓΙΑΣ ΑΘΗΝΑ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1229F2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138CC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  <w:r w:rsidRPr="001229F2">
              <w:rPr>
                <w:sz w:val="24"/>
                <w:szCs w:val="40"/>
              </w:rPr>
              <w:t xml:space="preserve"> </w:t>
            </w:r>
            <w:r>
              <w:rPr>
                <w:sz w:val="24"/>
                <w:szCs w:val="40"/>
              </w:rPr>
              <w:t>και</w:t>
            </w:r>
            <w:r w:rsidRPr="001229F2">
              <w:rPr>
                <w:sz w:val="24"/>
                <w:szCs w:val="40"/>
              </w:rPr>
              <w:t xml:space="preserve"> </w:t>
            </w:r>
            <w:r>
              <w:rPr>
                <w:sz w:val="24"/>
                <w:szCs w:val="40"/>
              </w:rPr>
              <w:t>ΠΡΩΤΗ ΕΙΣΑΧΘΕΙΣΑ</w:t>
            </w:r>
          </w:p>
        </w:tc>
      </w:tr>
      <w:tr w:rsidR="00F00360" w:rsidRPr="00A44C98" w:rsidTr="00F00360">
        <w:trPr>
          <w:trHeight w:val="22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19074083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ΠΑΙΔΑΓΩΓΙΚΟ ΠΡΟΣΧΟΛΙΚΗΣ ΕΚΠΑΙΔΕΥΣΗΣ</w:t>
            </w:r>
            <w:r>
              <w:t xml:space="preserve"> ΡΕΘΥΜΝΟ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AE6783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19073025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ΦΥΣΙΚΟ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138CC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19073622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ΙΣΤΟΡΙΑΣ ΚΑΙ ΑΡΧΑΙΟΛΟΓΙΑΣ ΡΕΘΥΜΝΟ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138CC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19073621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ΙΣΤΟΡΙΑΣ ΚΑΙ ΑΡΧΑΙΟΛΟΓΙΑΣ ΡΕΘΥΜΝΟ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AE6783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17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AE6783">
              <w:rPr>
                <w:sz w:val="24"/>
                <w:szCs w:val="40"/>
              </w:rPr>
              <w:t>19074068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Default="00F00360" w:rsidP="00F00360">
            <w:r w:rsidRPr="00AE135E">
              <w:t>ΦΙΛΟΛΟΓΙΑΣ ΡΕΘΥΜΝΟ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AE6783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19074181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93336D" w:rsidRDefault="00F00360" w:rsidP="00F00360">
            <w:r>
              <w:t>ΣΧΟΛΗ ΠΛΟΙΑΡΧΩΝ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94809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tabs>
                <w:tab w:val="left" w:pos="1215"/>
              </w:tabs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19074165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93336D" w:rsidRDefault="00F00360" w:rsidP="00F00360">
            <w:r>
              <w:t>ΣΧΟΛΗ ΠΛΟΙΑΡΧΩΝ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tabs>
                <w:tab w:val="left" w:pos="1215"/>
              </w:tabs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94809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19074167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93336D" w:rsidRDefault="00F00360" w:rsidP="00F00360">
            <w:r w:rsidRPr="0093336D">
              <w:t>ΝΑΥΤΙΛΙΑΣ ΚΑΙ ΕΠΙΧΕΙΡΗΜΑΤΙΚΩΝ ΥΠΗΡΕΣΙΩΝ</w:t>
            </w:r>
            <w:r>
              <w:t xml:space="preserve"> ΧΙΟΣ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94809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19074121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93336D" w:rsidRDefault="00F00360" w:rsidP="00F00360">
            <w:r w:rsidRPr="0093336D">
              <w:t>ΜΑΘΗΜΑΤΙΚΟ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94809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19072154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93336D" w:rsidRDefault="00F00360" w:rsidP="00F00360">
            <w:r w:rsidRPr="0093336D">
              <w:t>ΜΑΘΗΜΑΤΙΚΟ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94809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19073631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93336D" w:rsidRDefault="00F00360" w:rsidP="00F00360">
            <w:r w:rsidRPr="0093336D">
              <w:t xml:space="preserve">ΟΙΚΟΝΟΜΙΚΩΝ </w:t>
            </w:r>
            <w:r>
              <w:t>ΕΠΙΣΤΗΜΩΝ</w:t>
            </w:r>
            <w:r w:rsidRPr="0093336D">
              <w:t xml:space="preserve"> ΡΕΘΥΜΝΟ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AE6783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19074145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93336D" w:rsidRDefault="00F00360" w:rsidP="00F00360">
            <w:r w:rsidRPr="0093336D">
              <w:t>ΗΛΕΚΤΡΟΛΟΓΩΝ ΜΗΧΑΝΙΚΩΝ ΚΑΙ ΜΗΧΑΝΙΚΩΝ ΥΠΟΛΟΓΙΣΤΩΝ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94809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19074147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93336D" w:rsidRDefault="00F00360" w:rsidP="00F00360">
            <w:r w:rsidRPr="0093336D">
              <w:t>ΗΛΕΚΤΡΟΛΟΓΩΝ ΜΗΧΑΝΙΚΩΝ ΚΑΙ ΜΗΧΑΝΙΚΩΝ ΥΠΟΛΟΓΙΣΤΩΝ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94809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19074178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93336D" w:rsidRDefault="00F00360" w:rsidP="00F00360">
            <w:r w:rsidRPr="0093336D">
              <w:t>ΔΙΟΙΚΗΣΗ ΕΠΙΧΕΙΡΗΣΕΩΝ ΚΑΙ ΤΟΥΡΙΣΜΟΥ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AE6783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19074214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93336D" w:rsidRDefault="00F00360" w:rsidP="00F00360">
            <w:r w:rsidRPr="0093336D">
              <w:t>ΔΙΟΙΚΗΣΗ ΕΠΙΧΕΙΡΗΣΕΩΝ ΚΑΙ ΤΟΥΡΙΣΜΟΥ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94809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19074198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93336D" w:rsidRDefault="00F00360" w:rsidP="00F00360">
            <w:r w:rsidRPr="0093336D">
              <w:t>ΔΙΟΙΚΗΣΗ ΕΠΙΧΕΙΡΗΣΕΩΝ ΚΑΙ ΤΟΥΡΙΣΜΟΥ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94809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4A7F25">
              <w:rPr>
                <w:sz w:val="24"/>
                <w:szCs w:val="40"/>
              </w:rPr>
              <w:lastRenderedPageBreak/>
              <w:t>19074138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93336D" w:rsidRDefault="00F00360" w:rsidP="00F00360">
            <w:r w:rsidRPr="0093336D">
              <w:t>ΕΠΙΣΤΗΜΗΣ ΚΑΙ ΤΕΧΝΟΛΟΓΙΑΣ ΥΛΙΚΩΝ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AE6783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4A7F25">
              <w:rPr>
                <w:sz w:val="24"/>
                <w:szCs w:val="40"/>
              </w:rPr>
              <w:t>19074194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Default="00F00360" w:rsidP="00F00360">
            <w:r w:rsidRPr="0093336D">
              <w:t>ΛΟΓΙΣΤΙΚΗΣ ΚΑΙ ΧΡΗΜΑΤΟΟΙΚΟΝΟΜΙΚΗΣ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Pr="00E94809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E94809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AE6783">
              <w:rPr>
                <w:sz w:val="24"/>
                <w:szCs w:val="40"/>
              </w:rPr>
              <w:t>19074109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ΠΑΙΔΑΓΩΓΙΚΟ ΠΡΟΣΧΟΛΙΚΗΣ ΕΚΠΑΙΔΕΥΣΗΣ</w:t>
            </w:r>
            <w:r>
              <w:t xml:space="preserve"> ΡΕΘΥΜΝΟ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</w:t>
            </w:r>
            <w:r w:rsidRPr="00C53E49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19074148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ΕΠΙΣΤΗΜΩΝ ΔΙΑΤΡΟΦΗΣ ΚΑΙ ΔΙΑΙΤΟΛΟΓΙΑΣ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</w:t>
            </w:r>
            <w:r w:rsidRPr="00C138F5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2977CD" w:rsidRDefault="00F00360" w:rsidP="00F00360">
            <w:pPr>
              <w:spacing w:line="240" w:lineRule="auto"/>
              <w:rPr>
                <w:sz w:val="24"/>
                <w:szCs w:val="40"/>
                <w:lang w:val="en-US"/>
              </w:rPr>
            </w:pPr>
            <w:r>
              <w:rPr>
                <w:sz w:val="24"/>
                <w:szCs w:val="40"/>
                <w:lang w:val="en-US"/>
              </w:rPr>
              <w:t>19074153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ΝΟΣΗΛΕΥΤΙΚΗ ΗΡΑΚΛΕΙΟ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</w:t>
            </w:r>
            <w:r w:rsidRPr="00C138F5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19074148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 w:rsidRPr="00AE135E">
              <w:t>ΕΠΙΣΤΗΜΩΝ ΔΙΑΤΡΟΦΗΣ ΚΑΙ ΔΙΑΙΤΟΛΟΓΙΑΣ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</w:t>
            </w:r>
            <w:r w:rsidRPr="00C138F5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E94809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AE6783">
              <w:rPr>
                <w:sz w:val="24"/>
                <w:szCs w:val="40"/>
              </w:rPr>
              <w:t>18076319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E135E" w:rsidRDefault="00F00360" w:rsidP="00F00360">
            <w:r>
              <w:t>ΚΟΙΝΩΝΙΟΛΟΓΙΑ ΡΕΘΥΜΝΟ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  <w:r w:rsidRPr="00C53E49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93336D" w:rsidRDefault="00F00360" w:rsidP="00F00360">
            <w:r w:rsidRPr="0093336D">
              <w:t>ΓΕΩΠΟΝΙΑΣ ΙΧΘΥΟΛΟΓΙΑΣ ΚΑΙ ΥΔΑΤΙΝΟΥ ΠΕΡΙΒΑΛΛΟΝΤΟΣ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  <w:r w:rsidRPr="00CB5C1D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93336D" w:rsidRDefault="00F00360" w:rsidP="00F00360">
            <w:r w:rsidRPr="0093336D">
              <w:t>ΓΕΩΠΟΝΙΑΣ ΑΡΤΑ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  <w:r w:rsidRPr="00CB5C1D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  <w:tr w:rsidR="00F00360" w:rsidRPr="00A44C98" w:rsidTr="00F00360">
        <w:trPr>
          <w:trHeight w:val="23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A44C98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 w:rsidRPr="00E94809">
              <w:rPr>
                <w:sz w:val="24"/>
                <w:szCs w:val="40"/>
              </w:rPr>
              <w:t>19074157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Pr="0093336D" w:rsidRDefault="00F00360" w:rsidP="00F00360">
            <w:r w:rsidRPr="0093336D">
              <w:t>ΓΕΩΠΟΝΙΑΣ ΑΜΑΛΙΑΔΑ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60" w:rsidRDefault="00F00360" w:rsidP="00F00360">
            <w:pPr>
              <w:spacing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  <w:r w:rsidRPr="00CB5C1D">
              <w:rPr>
                <w:sz w:val="24"/>
                <w:szCs w:val="40"/>
                <w:vertAlign w:val="superscript"/>
              </w:rPr>
              <w:t>Η</w:t>
            </w:r>
            <w:r>
              <w:rPr>
                <w:sz w:val="24"/>
                <w:szCs w:val="40"/>
              </w:rPr>
              <w:t xml:space="preserve"> ΕΠΙΛΟΓΗ</w:t>
            </w:r>
          </w:p>
        </w:tc>
      </w:tr>
    </w:tbl>
    <w:p w:rsidR="00200523" w:rsidRPr="00A44C98" w:rsidRDefault="00200523" w:rsidP="00200523">
      <w:pPr>
        <w:tabs>
          <w:tab w:val="left" w:pos="1050"/>
        </w:tabs>
        <w:rPr>
          <w:sz w:val="24"/>
          <w:szCs w:val="40"/>
        </w:rPr>
      </w:pPr>
    </w:p>
    <w:p w:rsidR="00200523" w:rsidRPr="00A44C98" w:rsidRDefault="00200523" w:rsidP="00200523">
      <w:pPr>
        <w:rPr>
          <w:sz w:val="24"/>
          <w:szCs w:val="40"/>
        </w:rPr>
      </w:pPr>
    </w:p>
    <w:p w:rsidR="00200523" w:rsidRPr="00A44C98" w:rsidRDefault="00200523" w:rsidP="00200523">
      <w:pPr>
        <w:tabs>
          <w:tab w:val="left" w:pos="2625"/>
        </w:tabs>
        <w:rPr>
          <w:sz w:val="24"/>
          <w:szCs w:val="40"/>
        </w:rPr>
      </w:pPr>
    </w:p>
    <w:p w:rsidR="00BD4207" w:rsidRDefault="00BD4207"/>
    <w:sectPr w:rsidR="00BD4207" w:rsidSect="00F003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0A" w:rsidRDefault="006C5C0A" w:rsidP="00FE4042">
      <w:pPr>
        <w:spacing w:after="0" w:line="240" w:lineRule="auto"/>
      </w:pPr>
      <w:r>
        <w:separator/>
      </w:r>
    </w:p>
  </w:endnote>
  <w:endnote w:type="continuationSeparator" w:id="0">
    <w:p w:rsidR="006C5C0A" w:rsidRDefault="006C5C0A" w:rsidP="00FE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2" w:rsidRDefault="00FE40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2" w:rsidRDefault="00FE40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2" w:rsidRDefault="00FE40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0A" w:rsidRDefault="006C5C0A" w:rsidP="00FE4042">
      <w:pPr>
        <w:spacing w:after="0" w:line="240" w:lineRule="auto"/>
      </w:pPr>
      <w:r>
        <w:separator/>
      </w:r>
    </w:p>
  </w:footnote>
  <w:footnote w:type="continuationSeparator" w:id="0">
    <w:p w:rsidR="006C5C0A" w:rsidRDefault="006C5C0A" w:rsidP="00FE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2" w:rsidRDefault="00FE40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2" w:rsidRDefault="00FE4042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2" w:rsidRDefault="00FE40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23"/>
    <w:rsid w:val="001229F2"/>
    <w:rsid w:val="00200523"/>
    <w:rsid w:val="002977CD"/>
    <w:rsid w:val="006C5C0A"/>
    <w:rsid w:val="009971D3"/>
    <w:rsid w:val="00AE6783"/>
    <w:rsid w:val="00BD4207"/>
    <w:rsid w:val="00C138F5"/>
    <w:rsid w:val="00C53E49"/>
    <w:rsid w:val="00CB5C1D"/>
    <w:rsid w:val="00F00360"/>
    <w:rsid w:val="00F40462"/>
    <w:rsid w:val="00FE4042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BF40CB-7A99-4849-87B7-366CB54D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046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E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E4042"/>
  </w:style>
  <w:style w:type="paragraph" w:styleId="a6">
    <w:name w:val="footer"/>
    <w:basedOn w:val="a"/>
    <w:link w:val="Char1"/>
    <w:uiPriority w:val="99"/>
    <w:unhideWhenUsed/>
    <w:rsid w:val="00FE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E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2019-09-03T16:33:00Z</cp:lastPrinted>
  <dcterms:created xsi:type="dcterms:W3CDTF">2019-09-05T10:04:00Z</dcterms:created>
  <dcterms:modified xsi:type="dcterms:W3CDTF">2019-09-05T10:04:00Z</dcterms:modified>
</cp:coreProperties>
</file>